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940" w:rsidRDefault="00292940">
      <w:pPr>
        <w:rPr>
          <w:b/>
          <w:bCs/>
          <w:sz w:val="28"/>
          <w:szCs w:val="28"/>
        </w:rPr>
      </w:pPr>
      <w:r>
        <w:rPr>
          <w:b/>
          <w:bCs/>
          <w:sz w:val="28"/>
          <w:szCs w:val="28"/>
        </w:rPr>
        <w:t>SPD Höchstädt: Neuer Vorstand und Delegierte</w:t>
      </w:r>
    </w:p>
    <w:p w:rsidR="00292940" w:rsidRDefault="00292940">
      <w:r>
        <w:t>Der SPD-Ortsverein Höchstädt hat nach der einstimmigen Entlastung des erfolgreichen Vorstandes der letzten zwei Jahre seinen neuen Vorstand gewählt. Als erster Vorsitzender wird Wolfgang Konle in den kommenden zwei Jahren vom zweiten Vorsitzenden Jan Waschke, der Kassiererin Thea Waschke und dem Schriftführer Bernd Wiegmann unterstützt.</w:t>
      </w:r>
    </w:p>
    <w:p w:rsidR="00292940" w:rsidRDefault="00292940">
      <w:pPr>
        <w:rPr>
          <w:rFonts w:ascii="Times New Roman" w:hAnsi="Times New Roman" w:cs="Times New Roman"/>
        </w:rPr>
      </w:pPr>
      <w:r>
        <w:t>Als gewählte Delegierte werden Luise Rössler, Thea Waschke, Jan Waschke, Wolfgang Konle und Bernd Wiegmann den Ortsverein bei den künftigen Terminen des SPD-Unterbezirks vertreten. Rainer Wanek und Manfred Maneth stehen als Ersatzdelegierte zur Verfügung.</w:t>
      </w:r>
    </w:p>
    <w:p w:rsidR="00292940" w:rsidRDefault="00292940">
      <w:pPr>
        <w:rPr>
          <w:rFonts w:ascii="Times New Roman" w:hAnsi="Times New Roman" w:cs="Times New Roman"/>
        </w:rPr>
      </w:pPr>
      <w:r>
        <w:t>Wolfgang Konle ging in seinen Darlegungen auf die bisherige Arbeit der SPD/FDP-Fraktion im Stadtrat ein. Besonders bemerkenswert sei der Umgang im Stadtparlament mit der SPD/FDP-Initiative für eine 30 km/h</w:t>
      </w:r>
      <w:r>
        <w:rPr>
          <w:rFonts w:ascii="Times New Roman" w:hAnsi="Times New Roman" w:cs="Times New Roman"/>
        </w:rPr>
        <w:t>-</w:t>
      </w:r>
      <w:r>
        <w:t xml:space="preserve">Zone in weiten Bereichen der Innenstadt. Zunächst mehrheitlich abgelehnt, wurde der Antrag später - leicht abgeändert - von der CSU-Fraktion nochmals eingebracht und </w:t>
      </w:r>
      <w:r>
        <w:rPr>
          <w:rFonts w:ascii="Times New Roman" w:hAnsi="Times New Roman" w:cs="Times New Roman"/>
        </w:rPr>
        <w:t>---</w:t>
      </w:r>
      <w:r>
        <w:t>ebenfalls abgelehnt. Die SPD werde sich zu gegebener Zeit erneut für die wünschenswerte  Verkehrsberuhigung im Stadtgebiet einsetzen</w:t>
      </w:r>
      <w:r>
        <w:rPr>
          <w:rFonts w:ascii="Times New Roman" w:hAnsi="Times New Roman" w:cs="Times New Roman"/>
        </w:rPr>
        <w:t>.</w:t>
      </w:r>
    </w:p>
    <w:p w:rsidR="00292940" w:rsidRDefault="00292940">
      <w:r>
        <w:t>Als Ergänzung zu den bestehenden Heimen und Einrichtungen will sich die SPD auch für Mehrgenerationenhäuser in Höchstädt einsetzen. Luise Rössler forderte für die Innenstadt den Bau und Umbau von Mehrfamilienhäusern für sozial benachteiligte Familien</w:t>
      </w:r>
      <w:r>
        <w:rPr>
          <w:rFonts w:ascii="Times New Roman" w:hAnsi="Times New Roman" w:cs="Times New Roman"/>
        </w:rPr>
        <w:t xml:space="preserve">. </w:t>
      </w:r>
      <w:r>
        <w:t xml:space="preserve">In Höchstädt fehlten generell geeignete Sozialwohnungen aller Größen. Für Konle sind die von Neueigentümern (in der Innenstadt) hergerichteten Häuser ein positives Beispiel dafür, wie die Innenstadt gerettet und belebt werden könne. Als Leiter der Höchstädter Filiale der Dillinger Tafel bedankte sich Heribert Rossmeisl für die finanzielle und ideelle Unterstützung durch die örtliche SPD. Gleiches würde er sich auch von anderen Höchstädter Vereinen wünschen. </w:t>
      </w:r>
    </w:p>
    <w:p w:rsidR="00292940" w:rsidRDefault="00292940">
      <w:pPr>
        <w:rPr>
          <w:rFonts w:ascii="Times New Roman" w:hAnsi="Times New Roman" w:cs="Times New Roman"/>
        </w:rPr>
      </w:pPr>
      <w:r>
        <w:t xml:space="preserve">Das letzte </w:t>
      </w:r>
      <w:r>
        <w:rPr>
          <w:i/>
          <w:iCs/>
        </w:rPr>
        <w:t xml:space="preserve">Blättle </w:t>
      </w:r>
      <w:r>
        <w:t>des SPD-Ortsvereins hat erfreulicherweise für vernehmliches Echo gesorgt. Rudi Waschke stärkte im Namen des Ortsvereins den beiden kritisierten Autoren Jan Waschke und Rainer Wanek  den Rücken für ihre vollinhaltlich richtigen Recherchen  zu den Top-Themen Hausärzte und Wasserversorgung. (pm/BJW)</w:t>
      </w:r>
    </w:p>
    <w:p w:rsidR="00292940" w:rsidRDefault="00292940">
      <w:bookmarkStart w:id="0" w:name="_GoBack"/>
      <w:bookmarkEnd w:id="0"/>
    </w:p>
    <w:p w:rsidR="00292940" w:rsidRDefault="00292940">
      <w:pPr>
        <w:rPr>
          <w:rFonts w:ascii="Times New Roman" w:hAnsi="Times New Roman" w:cs="Times New Roman"/>
        </w:rPr>
      </w:pPr>
    </w:p>
    <w:p w:rsidR="00292940" w:rsidRDefault="00292940">
      <w:pPr>
        <w:rPr>
          <w:rFonts w:ascii="Times New Roman" w:hAnsi="Times New Roman" w:cs="Times New Roman"/>
        </w:rPr>
      </w:pPr>
    </w:p>
    <w:sectPr w:rsidR="00292940" w:rsidSect="00292940">
      <w:pgSz w:w="11906" w:h="16838"/>
      <w:pgMar w:top="709"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embedSystemFonts/>
  <w:trackRevision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940"/>
    <w:rsid w:val="0029294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315</Words>
  <Characters>1801</Characters>
  <Application>Microsoft Office Outlook</Application>
  <DocSecurity>0</DocSecurity>
  <Lines>0</Lines>
  <Paragraphs>0</Paragraphs>
  <ScaleCrop>false</ScaleCrop>
  <Company>PRIVAT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Höchstädt: Neuer Vorstand und Delegierte</dc:title>
  <dc:subject/>
  <dc:creator>ku778</dc:creator>
  <cp:keywords/>
  <dc:description/>
  <cp:lastModifiedBy>Waschke</cp:lastModifiedBy>
  <cp:revision>2</cp:revision>
  <dcterms:created xsi:type="dcterms:W3CDTF">2017-05-09T17:38:00Z</dcterms:created>
  <dcterms:modified xsi:type="dcterms:W3CDTF">2017-05-09T17:38:00Z</dcterms:modified>
</cp:coreProperties>
</file>